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98" w:type="dxa"/>
        <w:tblInd w:w="-601" w:type="dxa"/>
        <w:tblLook w:val="04A0" w:firstRow="1" w:lastRow="0" w:firstColumn="1" w:lastColumn="0" w:noHBand="0" w:noVBand="1"/>
      </w:tblPr>
      <w:tblGrid>
        <w:gridCol w:w="5139"/>
        <w:gridCol w:w="5359"/>
      </w:tblGrid>
      <w:tr w:rsidR="00696E43" w14:paraId="4CE5B000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5B957E2A" w14:textId="4107838A" w:rsidR="00443827" w:rsidRDefault="00140924" w:rsidP="0014092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F615F4" wp14:editId="67CF5879">
                      <wp:extent cx="306705" cy="306705"/>
                      <wp:effectExtent l="0" t="0" r="0" b="0"/>
                      <wp:docPr id="13" name="Rectangl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3F8A44" id="Rectangle 13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841CE">
              <w:rPr>
                <w:noProof/>
              </w:rPr>
              <w:drawing>
                <wp:inline distT="0" distB="0" distL="0" distR="0" wp14:anchorId="304425DC" wp14:editId="4AA35EF0">
                  <wp:extent cx="2484208" cy="1819532"/>
                  <wp:effectExtent l="0" t="0" r="0" b="9525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65" cy="182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E17E1" w14:textId="196573D4" w:rsidR="00352238" w:rsidRDefault="00F84800" w:rsidP="00F84800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 xml:space="preserve">I am going to watch </w:t>
            </w:r>
            <w:r w:rsidR="007E7C35">
              <w:rPr>
                <w:rFonts w:ascii="Century Gothic" w:hAnsi="Century Gothic"/>
                <w:sz w:val="28"/>
                <w:szCs w:val="28"/>
              </w:rPr>
              <w:t>Nitro Circus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9" w:type="dxa"/>
            <w:vAlign w:val="center"/>
          </w:tcPr>
          <w:p w14:paraId="6F75187A" w14:textId="77777777" w:rsidR="00644119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9E411" wp14:editId="6C1B518E">
                  <wp:extent cx="3097530" cy="1797050"/>
                  <wp:effectExtent l="0" t="0" r="7620" b="0"/>
                  <wp:docPr id="22" name="Picture 22" descr="C:\Users\intern\Desktop\KP Aerial June 1st 2013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intern\Desktop\KP Aerial June 1st 2013 (5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" t="14953" r="5262" b="8878"/>
                          <a:stretch/>
                        </pic:blipFill>
                        <pic:spPr bwMode="auto">
                          <a:xfrm>
                            <a:off x="0" y="0"/>
                            <a:ext cx="30975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06E0AA" w14:textId="763B9F82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is going to be in Geelong, at GMHBA Stadium.</w:t>
            </w:r>
          </w:p>
        </w:tc>
      </w:tr>
      <w:tr w:rsidR="00696E43" w14:paraId="15B90A25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229DCC77" w14:textId="2FF3AD5B" w:rsidR="00F84800" w:rsidRDefault="00464EC4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4E3D3F" wp14:editId="359F5C9C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1245235</wp:posOffset>
                      </wp:positionV>
                      <wp:extent cx="956310" cy="715010"/>
                      <wp:effectExtent l="0" t="0" r="0" b="889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715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10716" id="Rectangle 18" o:spid="_x0000_s1026" style="position:absolute;margin-left:79.25pt;margin-top:98.05pt;width:75.3pt;height:5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08678C" wp14:editId="6DAD60A9">
                  <wp:extent cx="1624357" cy="2001021"/>
                  <wp:effectExtent l="0" t="0" r="0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33" cy="201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9AA41" w14:textId="34E4C26F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have my tickets.</w:t>
            </w:r>
          </w:p>
        </w:tc>
        <w:tc>
          <w:tcPr>
            <w:tcW w:w="5359" w:type="dxa"/>
            <w:vAlign w:val="center"/>
          </w:tcPr>
          <w:p w14:paraId="5FC53BDB" w14:textId="48F4893E" w:rsidR="00E2739E" w:rsidRDefault="003339B6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8F62C04" wp14:editId="5599FD90">
                  <wp:extent cx="2781898" cy="1851414"/>
                  <wp:effectExtent l="0" t="0" r="0" b="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41" cy="185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61BE6" w14:textId="0CCCA9B2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 xml:space="preserve">There will be a lot of other people going to watch </w:t>
            </w:r>
            <w:r w:rsidR="00776A9B">
              <w:rPr>
                <w:rFonts w:ascii="Century Gothic" w:hAnsi="Century Gothic"/>
                <w:sz w:val="28"/>
                <w:szCs w:val="28"/>
              </w:rPr>
              <w:t>Nitro Circus</w:t>
            </w:r>
            <w:r w:rsidRPr="008C248B">
              <w:rPr>
                <w:rFonts w:ascii="Century Gothic" w:hAnsi="Century Gothic"/>
                <w:sz w:val="28"/>
                <w:szCs w:val="28"/>
              </w:rPr>
              <w:t xml:space="preserve"> too.</w:t>
            </w:r>
          </w:p>
        </w:tc>
      </w:tr>
      <w:tr w:rsidR="00696E43" w14:paraId="188B7F73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76C6DAC5" w14:textId="182ACAA2"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4C6E7" wp14:editId="6C46F770">
                  <wp:extent cx="3117850" cy="2073910"/>
                  <wp:effectExtent l="0" t="0" r="6350" b="254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When we get to GMHBA Stadium, we can pick up a sensory </w:t>
            </w:r>
            <w:r w:rsidR="00772FE4">
              <w:rPr>
                <w:rFonts w:ascii="Century Gothic" w:hAnsi="Century Gothic"/>
                <w:sz w:val="28"/>
                <w:szCs w:val="28"/>
              </w:rPr>
              <w:t>bag</w:t>
            </w:r>
            <w:r w:rsidR="00EC49CD">
              <w:rPr>
                <w:rFonts w:ascii="Century Gothic" w:hAnsi="Century Gothic"/>
                <w:sz w:val="28"/>
                <w:szCs w:val="28"/>
              </w:rPr>
              <w:t xml:space="preserve"> or a lap mat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9" w:type="dxa"/>
            <w:vAlign w:val="center"/>
          </w:tcPr>
          <w:p w14:paraId="45C3B3A6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DB21A62" wp14:editId="24AAF67F">
                  <wp:extent cx="2314575" cy="1279556"/>
                  <wp:effectExtent l="0" t="0" r="0" b="0"/>
                  <wp:docPr id="28" name="Picture 28" descr="https://blog.ticketmaster.com.au/wp-content/uploads/2016/06/Turnstiles-8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log.ticketmaster.com.au/wp-content/uploads/2016/06/Turnstiles-8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9" cy="12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B959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7B2658" wp14:editId="7E636F2B">
                  <wp:extent cx="2324100" cy="1065685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52" cy="1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68790" w14:textId="77777777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I need to scan my ticket and go through the big gates.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The security </w:t>
            </w:r>
            <w:r w:rsidR="008C248B">
              <w:rPr>
                <w:rFonts w:ascii="Century Gothic" w:hAnsi="Century Gothic"/>
                <w:sz w:val="28"/>
                <w:szCs w:val="28"/>
              </w:rPr>
              <w:t>staff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C248B">
              <w:rPr>
                <w:rFonts w:ascii="Century Gothic" w:hAnsi="Century Gothic"/>
                <w:sz w:val="28"/>
                <w:szCs w:val="28"/>
              </w:rPr>
              <w:t>may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use their wand.</w:t>
            </w:r>
          </w:p>
        </w:tc>
      </w:tr>
      <w:tr w:rsidR="009270A1" w14:paraId="4E3905B1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7E12FAEE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9316B48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146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2BC1D997" wp14:editId="46C535C5">
                  <wp:extent cx="2412491" cy="1952459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93" cy="197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C7FAF" w14:textId="37ED7582" w:rsidR="009270A1" w:rsidRDefault="009270A1" w:rsidP="009270A1">
            <w:pPr>
              <w:jc w:val="center"/>
              <w:rPr>
                <w:noProof/>
              </w:rPr>
            </w:pPr>
            <w:r w:rsidRPr="00F8647F">
              <w:rPr>
                <w:rFonts w:ascii="Century Gothic" w:hAnsi="Century Gothic"/>
                <w:sz w:val="28"/>
                <w:szCs w:val="28"/>
              </w:rPr>
              <w:t>W</w:t>
            </w:r>
            <w:r>
              <w:rPr>
                <w:rFonts w:ascii="Century Gothic" w:hAnsi="Century Gothic"/>
                <w:sz w:val="28"/>
                <w:szCs w:val="28"/>
              </w:rPr>
              <w:t xml:space="preserve">hen we are entering the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stadium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we will also</w:t>
            </w:r>
            <w:r w:rsidRPr="00F8647F">
              <w:rPr>
                <w:rFonts w:ascii="Century Gothic" w:hAnsi="Century Gothic"/>
                <w:sz w:val="28"/>
                <w:szCs w:val="28"/>
              </w:rPr>
              <w:t xml:space="preserve"> check in using the QR code.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</w:tc>
        <w:tc>
          <w:tcPr>
            <w:tcW w:w="5359" w:type="dxa"/>
            <w:vAlign w:val="center"/>
          </w:tcPr>
          <w:p w14:paraId="16AC9E16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7E77F" wp14:editId="4B58C6FB">
                  <wp:extent cx="2395154" cy="1651876"/>
                  <wp:effectExtent l="0" t="0" r="5715" b="5715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01" cy="165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96B76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1EB62C5" w14:textId="70DC73EB" w:rsidR="009270A1" w:rsidRDefault="009270A1" w:rsidP="009270A1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 staff members might be wearing a face mask.</w:t>
            </w:r>
          </w:p>
        </w:tc>
      </w:tr>
      <w:tr w:rsidR="009270A1" w14:paraId="0BBC6266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05E2CE62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340ED5" wp14:editId="229552FC">
                  <wp:extent cx="1647825" cy="1329055"/>
                  <wp:effectExtent l="0" t="0" r="9525" b="4445"/>
                  <wp:docPr id="6" name="Picture 6" descr="C:\Users\intern\Desktop\DSC_58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intern\Desktop\DSC_583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30168" r="1"/>
                          <a:stretch/>
                        </pic:blipFill>
                        <pic:spPr bwMode="auto">
                          <a:xfrm>
                            <a:off x="0" y="0"/>
                            <a:ext cx="16478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4CDF4" wp14:editId="7158FB3C">
                  <wp:extent cx="1633537" cy="1376363"/>
                  <wp:effectExtent l="0" t="0" r="5080" b="0"/>
                  <wp:docPr id="12" name="Picture 12" descr="C:\Users\intern\Desktop\Brownlow (1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intern\Desktop\Brownlow (19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0818"/>
                          <a:stretch/>
                        </pic:blipFill>
                        <pic:spPr bwMode="auto">
                          <a:xfrm>
                            <a:off x="0" y="0"/>
                            <a:ext cx="1636846" cy="137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513FA" w14:textId="0B88459A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We need to find our seats. We might climb some stairs.</w:t>
            </w:r>
          </w:p>
        </w:tc>
        <w:tc>
          <w:tcPr>
            <w:tcW w:w="5359" w:type="dxa"/>
            <w:vAlign w:val="center"/>
          </w:tcPr>
          <w:p w14:paraId="4A70C852" w14:textId="2B9C3B79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0C443524" w14:textId="64C1FBF2" w:rsidR="009270A1" w:rsidRDefault="005A0F04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EB6B1A" wp14:editId="62788568">
                  <wp:extent cx="2640717" cy="1760088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33" cy="176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C364F" w14:textId="130B9A83" w:rsidR="009270A1" w:rsidRDefault="009270A1" w:rsidP="009270A1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 xml:space="preserve">During the </w:t>
            </w:r>
            <w:r w:rsidR="005A0F04">
              <w:rPr>
                <w:rFonts w:ascii="Century Gothic" w:hAnsi="Century Gothic"/>
                <w:sz w:val="28"/>
                <w:szCs w:val="28"/>
              </w:rPr>
              <w:t>show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 might see and hear flames go into the air</w:t>
            </w:r>
            <w:r w:rsidRPr="00F84800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>
              <w:rPr>
                <w:rFonts w:ascii="Century Gothic" w:hAnsi="Century Gothic"/>
                <w:sz w:val="28"/>
                <w:szCs w:val="28"/>
              </w:rPr>
              <w:t>I might also see fireworks</w:t>
            </w:r>
            <w:r w:rsidR="005A0F04">
              <w:rPr>
                <w:rFonts w:ascii="Century Gothic" w:hAnsi="Century Gothic"/>
                <w:sz w:val="28"/>
                <w:szCs w:val="28"/>
              </w:rPr>
              <w:t xml:space="preserve"> and flashing lights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9270A1" w14:paraId="4BF39A07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37FD7C54" w14:textId="668D542E" w:rsidR="009270A1" w:rsidRDefault="00354933" w:rsidP="0035493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54933">
              <w:rPr>
                <w:rFonts w:ascii="Century Gothic" w:hAnsi="Century Gothic"/>
                <w:sz w:val="28"/>
                <w:szCs w:val="28"/>
              </w:rPr>
              <w:drawing>
                <wp:inline distT="0" distB="0" distL="0" distR="0" wp14:anchorId="56E3676A" wp14:editId="6C58C0DC">
                  <wp:extent cx="2692054" cy="1765374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06" cy="176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79388" w14:textId="4AFA809B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see </w:t>
            </w:r>
            <w:r w:rsidR="005A0F04">
              <w:rPr>
                <w:rFonts w:ascii="Century Gothic" w:hAnsi="Century Gothic"/>
                <w:sz w:val="28"/>
                <w:szCs w:val="28"/>
              </w:rPr>
              <w:t xml:space="preserve">funny </w:t>
            </w:r>
            <w:r w:rsidR="00354933">
              <w:rPr>
                <w:rFonts w:ascii="Century Gothic" w:hAnsi="Century Gothic"/>
                <w:sz w:val="28"/>
                <w:szCs w:val="28"/>
              </w:rPr>
              <w:t>characters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9" w:type="dxa"/>
            <w:vAlign w:val="center"/>
          </w:tcPr>
          <w:p w14:paraId="603B223B" w14:textId="54607A9C" w:rsidR="009270A1" w:rsidRDefault="00702962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02962">
              <w:rPr>
                <w:rFonts w:ascii="Century Gothic" w:hAnsi="Century Gothic"/>
                <w:sz w:val="28"/>
                <w:szCs w:val="28"/>
              </w:rPr>
              <w:drawing>
                <wp:inline distT="0" distB="0" distL="0" distR="0" wp14:anchorId="144C844F" wp14:editId="0305802E">
                  <wp:extent cx="2427447" cy="162412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90" cy="163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3B641" w14:textId="028D59A2" w:rsidR="009270A1" w:rsidRPr="00F84800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When </w:t>
            </w:r>
            <w:r w:rsidR="00712175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CF271C">
              <w:rPr>
                <w:rFonts w:ascii="Century Gothic" w:hAnsi="Century Gothic"/>
                <w:sz w:val="28"/>
                <w:szCs w:val="28"/>
              </w:rPr>
              <w:t>performers</w:t>
            </w:r>
            <w:r w:rsidR="00712175">
              <w:rPr>
                <w:rFonts w:ascii="Century Gothic" w:hAnsi="Century Gothic"/>
                <w:sz w:val="28"/>
                <w:szCs w:val="28"/>
              </w:rPr>
              <w:t xml:space="preserve"> are </w:t>
            </w:r>
            <w:proofErr w:type="gramStart"/>
            <w:r w:rsidR="00712175">
              <w:rPr>
                <w:rFonts w:ascii="Century Gothic" w:hAnsi="Century Gothic"/>
                <w:sz w:val="28"/>
                <w:szCs w:val="28"/>
              </w:rPr>
              <w:t>flying through the air</w:t>
            </w:r>
            <w:proofErr w:type="gramEnd"/>
            <w:r w:rsidR="007121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there is lots of cheering.</w:t>
            </w:r>
          </w:p>
        </w:tc>
      </w:tr>
      <w:tr w:rsidR="009270A1" w14:paraId="6DE079B6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5B68E425" w14:textId="35C86C9F" w:rsidR="009270A1" w:rsidRDefault="00B65BB3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E4CA0" wp14:editId="54268DCB">
                  <wp:extent cx="2415782" cy="1640141"/>
                  <wp:effectExtent l="0" t="0" r="3810" b="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78" cy="16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544F8" w14:textId="62928541" w:rsidR="009270A1" w:rsidRDefault="00CF271C" w:rsidP="00920E5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The motorbikes are </w:t>
            </w:r>
            <w:r w:rsidR="00920E5B">
              <w:rPr>
                <w:rFonts w:ascii="Century Gothic" w:hAnsi="Century Gothic"/>
                <w:sz w:val="28"/>
                <w:szCs w:val="28"/>
              </w:rPr>
              <w:t xml:space="preserve">very </w:t>
            </w:r>
            <w:proofErr w:type="gramStart"/>
            <w:r w:rsidR="00920E5B">
              <w:rPr>
                <w:rFonts w:ascii="Century Gothic" w:hAnsi="Century Gothic"/>
                <w:sz w:val="28"/>
                <w:szCs w:val="28"/>
              </w:rPr>
              <w:t>loud</w:t>
            </w:r>
            <w:proofErr w:type="gramEnd"/>
            <w:r w:rsidR="00920E5B">
              <w:rPr>
                <w:rFonts w:ascii="Century Gothic" w:hAnsi="Century Gothic"/>
                <w:sz w:val="28"/>
                <w:szCs w:val="28"/>
              </w:rPr>
              <w:t xml:space="preserve"> and it is </w:t>
            </w:r>
            <w:r w:rsidR="009270A1">
              <w:rPr>
                <w:rFonts w:ascii="Century Gothic" w:hAnsi="Century Gothic"/>
                <w:sz w:val="28"/>
                <w:szCs w:val="28"/>
              </w:rPr>
              <w:t xml:space="preserve">very exciting.  </w:t>
            </w:r>
          </w:p>
        </w:tc>
        <w:tc>
          <w:tcPr>
            <w:tcW w:w="5359" w:type="dxa"/>
            <w:vAlign w:val="center"/>
          </w:tcPr>
          <w:p w14:paraId="7F33BCA6" w14:textId="77777777" w:rsidR="009270A1" w:rsidRDefault="009270A1" w:rsidP="009270A1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86789" wp14:editId="7238AAE3">
                  <wp:extent cx="2674620" cy="9937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9"/>
                          <a:stretch/>
                        </pic:blipFill>
                        <pic:spPr bwMode="auto">
                          <a:xfrm>
                            <a:off x="0" y="0"/>
                            <a:ext cx="2674620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CBA104" wp14:editId="3FECCDD3">
                  <wp:extent cx="1339215" cy="133921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8DFF0A" wp14:editId="637BDAF9">
                  <wp:extent cx="381000" cy="100739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502" cy="10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3558" w14:textId="77777777" w:rsidR="009270A1" w:rsidRDefault="009270A1" w:rsidP="009270A1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buy some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food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or we can bring our own from home.</w:t>
            </w:r>
          </w:p>
        </w:tc>
      </w:tr>
      <w:tr w:rsidR="009270A1" w14:paraId="489FFDA5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21DB8383" w14:textId="77777777" w:rsidR="00D04008" w:rsidRDefault="00D04008" w:rsidP="00D0400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40910E" wp14:editId="390993F0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369570</wp:posOffset>
                      </wp:positionV>
                      <wp:extent cx="711835" cy="669290"/>
                      <wp:effectExtent l="0" t="0" r="12065" b="1651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835" cy="6692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FA695F" id="Oval 10" o:spid="_x0000_s1026" style="position:absolute;margin-left:141.75pt;margin-top:29.1pt;width:56.05pt;height:5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7D2D76" wp14:editId="4045E873">
                  <wp:extent cx="2870200" cy="2093595"/>
                  <wp:effectExtent l="0" t="0" r="6350" b="190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EBE7" w14:textId="7D50F128" w:rsidR="009270A1" w:rsidRDefault="00D04008" w:rsidP="00D0400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use the fidget toy or a puzzle to help me feel calm and in control.</w:t>
            </w:r>
          </w:p>
        </w:tc>
        <w:tc>
          <w:tcPr>
            <w:tcW w:w="5359" w:type="dxa"/>
            <w:vAlign w:val="center"/>
          </w:tcPr>
          <w:p w14:paraId="1182D257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F2EDEC" wp14:editId="290669C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520065</wp:posOffset>
                      </wp:positionV>
                      <wp:extent cx="1099185" cy="1670050"/>
                      <wp:effectExtent l="0" t="0" r="24765" b="254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670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AC34F" id="Oval 9" o:spid="_x0000_s1026" style="position:absolute;margin-left:24pt;margin-top:40.95pt;width:86.55pt;height:1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CD68E8" wp14:editId="393E6273">
                  <wp:extent cx="3068320" cy="22377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If the noise is too loud for me, I can put my headphones on.</w:t>
            </w:r>
          </w:p>
          <w:p w14:paraId="62CC09C7" w14:textId="5E797288" w:rsidR="009270A1" w:rsidRDefault="009270A1" w:rsidP="009270A1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They are in the </w:t>
            </w:r>
            <w:r w:rsidR="00D04008">
              <w:rPr>
                <w:rFonts w:ascii="Century Gothic" w:hAnsi="Century Gothic"/>
                <w:sz w:val="28"/>
                <w:szCs w:val="28"/>
              </w:rPr>
              <w:t>bag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9270A1" w14:paraId="5057AEBA" w14:textId="77777777" w:rsidTr="00246FCD">
        <w:trPr>
          <w:trHeight w:val="5023"/>
        </w:trPr>
        <w:tc>
          <w:tcPr>
            <w:tcW w:w="5139" w:type="dxa"/>
            <w:vAlign w:val="center"/>
          </w:tcPr>
          <w:p w14:paraId="45A00FBB" w14:textId="77777777" w:rsidR="00D04008" w:rsidRDefault="00D04008" w:rsidP="00D0400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3910870" wp14:editId="3DFD67FC">
                  <wp:extent cx="3123356" cy="1495425"/>
                  <wp:effectExtent l="0" t="0" r="0" b="0"/>
                  <wp:docPr id="20" name="Picture 20" descr="\\mediaserver\Graphic Design\Logos\Community Partners\Sensory Zone\White\SEZ-Sensory Zone Logo [White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ediaserver\Graphic Design\Logos\Community Partners\Sensory Zone\White\SEZ-Sensory Zone Logo [White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32569" r="11468" b="31193"/>
                          <a:stretch/>
                        </pic:blipFill>
                        <pic:spPr bwMode="auto">
                          <a:xfrm>
                            <a:off x="0" y="0"/>
                            <a:ext cx="3128763" cy="14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BC0E4F" w14:textId="288864D5" w:rsidR="009270A1" w:rsidRDefault="00D04008" w:rsidP="00D0400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go with a responsible person to the quiet zone and sensory room.</w:t>
            </w:r>
          </w:p>
        </w:tc>
        <w:tc>
          <w:tcPr>
            <w:tcW w:w="5359" w:type="dxa"/>
            <w:vAlign w:val="center"/>
          </w:tcPr>
          <w:p w14:paraId="5422258A" w14:textId="77777777" w:rsidR="00D04008" w:rsidRDefault="00D04008" w:rsidP="00D0400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1BDA0C8" wp14:editId="72CDEFF2">
                  <wp:extent cx="2674354" cy="2152015"/>
                  <wp:effectExtent l="0" t="0" r="0" b="635"/>
                  <wp:docPr id="23" name="Picture 23" descr="cid:image007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7.png@01D4E0A6.A8C67B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878"/>
                          <a:stretch/>
                        </pic:blipFill>
                        <pic:spPr bwMode="auto">
                          <a:xfrm>
                            <a:off x="0" y="0"/>
                            <a:ext cx="2680346" cy="21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95826" w14:textId="3D0707A9" w:rsidR="009270A1" w:rsidRDefault="00D04008" w:rsidP="00D0400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Inside the sensory room I might need to take turns with other people.</w:t>
            </w:r>
          </w:p>
        </w:tc>
      </w:tr>
    </w:tbl>
    <w:p w14:paraId="091A30D7" w14:textId="77777777" w:rsidR="00EE7013" w:rsidRPr="00352238" w:rsidRDefault="00EE7013" w:rsidP="00246FCD"/>
    <w:sectPr w:rsidR="00EE7013" w:rsidRPr="00352238" w:rsidSect="00F8480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95"/>
    <w:rsid w:val="00047C21"/>
    <w:rsid w:val="00051CB9"/>
    <w:rsid w:val="0010638E"/>
    <w:rsid w:val="00106C96"/>
    <w:rsid w:val="00140924"/>
    <w:rsid w:val="001517E2"/>
    <w:rsid w:val="001841CE"/>
    <w:rsid w:val="001B4F1A"/>
    <w:rsid w:val="00200B2A"/>
    <w:rsid w:val="002319A5"/>
    <w:rsid w:val="00246FCD"/>
    <w:rsid w:val="0026207D"/>
    <w:rsid w:val="00292980"/>
    <w:rsid w:val="002A0234"/>
    <w:rsid w:val="002C3996"/>
    <w:rsid w:val="003339B6"/>
    <w:rsid w:val="00352238"/>
    <w:rsid w:val="00354933"/>
    <w:rsid w:val="00362C53"/>
    <w:rsid w:val="00366E19"/>
    <w:rsid w:val="00370CE2"/>
    <w:rsid w:val="003C19E1"/>
    <w:rsid w:val="00443827"/>
    <w:rsid w:val="00464EC4"/>
    <w:rsid w:val="00464FE2"/>
    <w:rsid w:val="004763BC"/>
    <w:rsid w:val="004861B3"/>
    <w:rsid w:val="004868EE"/>
    <w:rsid w:val="004A12D0"/>
    <w:rsid w:val="004A4E59"/>
    <w:rsid w:val="004F5DC7"/>
    <w:rsid w:val="005028EE"/>
    <w:rsid w:val="00544295"/>
    <w:rsid w:val="005A0F04"/>
    <w:rsid w:val="005B3B16"/>
    <w:rsid w:val="005C776B"/>
    <w:rsid w:val="00614974"/>
    <w:rsid w:val="0061549C"/>
    <w:rsid w:val="00627A1B"/>
    <w:rsid w:val="00644119"/>
    <w:rsid w:val="00651B8A"/>
    <w:rsid w:val="0066031D"/>
    <w:rsid w:val="00696E43"/>
    <w:rsid w:val="006A643D"/>
    <w:rsid w:val="00702962"/>
    <w:rsid w:val="00712175"/>
    <w:rsid w:val="00772FE4"/>
    <w:rsid w:val="00776A9B"/>
    <w:rsid w:val="00784F5F"/>
    <w:rsid w:val="007958A6"/>
    <w:rsid w:val="00797CD3"/>
    <w:rsid w:val="007D4A14"/>
    <w:rsid w:val="007E7C35"/>
    <w:rsid w:val="00803300"/>
    <w:rsid w:val="00882248"/>
    <w:rsid w:val="008C248B"/>
    <w:rsid w:val="008D118E"/>
    <w:rsid w:val="008E1C2D"/>
    <w:rsid w:val="008F2C8F"/>
    <w:rsid w:val="008F4486"/>
    <w:rsid w:val="00920E5B"/>
    <w:rsid w:val="00923C88"/>
    <w:rsid w:val="009270A1"/>
    <w:rsid w:val="009A147C"/>
    <w:rsid w:val="009B181B"/>
    <w:rsid w:val="00A00293"/>
    <w:rsid w:val="00A615D9"/>
    <w:rsid w:val="00A741FC"/>
    <w:rsid w:val="00B56435"/>
    <w:rsid w:val="00B65BB3"/>
    <w:rsid w:val="00BE6B10"/>
    <w:rsid w:val="00BF4E79"/>
    <w:rsid w:val="00C26F0E"/>
    <w:rsid w:val="00CF271C"/>
    <w:rsid w:val="00CF6F41"/>
    <w:rsid w:val="00D04008"/>
    <w:rsid w:val="00D04756"/>
    <w:rsid w:val="00D30576"/>
    <w:rsid w:val="00D91857"/>
    <w:rsid w:val="00D97B87"/>
    <w:rsid w:val="00DD2E5E"/>
    <w:rsid w:val="00DF35F1"/>
    <w:rsid w:val="00E2739E"/>
    <w:rsid w:val="00EC49CD"/>
    <w:rsid w:val="00EE7013"/>
    <w:rsid w:val="00F84800"/>
    <w:rsid w:val="00FA6D68"/>
    <w:rsid w:val="00FB369A"/>
    <w:rsid w:val="00FC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E814"/>
  <w15:chartTrackingRefBased/>
  <w15:docId w15:val="{A66B39FA-A9FC-427E-8085-9A2DE7EE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cid:image007.png@01D4E0A6.A8C67B8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75d87e31ee48248860e046908f82ba xmlns="36456a96-60ce-4609-83ad-e42393d635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b8128ab1-28c0-4b12-b6e8-a7985b0a16ca</TermId>
        </TermInfo>
      </Terms>
    </mc75d87e31ee48248860e046908f82ba>
    <n069f75ad44d426f81c2fd4810bded4d xmlns="36456a96-60ce-4609-83ad-e42393d635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cf9cc46d-9ae6-47b9-b9b3-ed19793548a5</TermId>
        </TermInfo>
      </Terms>
    </n069f75ad44d426f81c2fd4810bded4d>
    <TaxCatchAll xmlns="36456a96-60ce-4609-83ad-e42393d635a2">
      <Value>2</Value>
      <Value>1</Value>
    </TaxCatchAll>
    <fa483f5b46cb4049be1b151ba34a284f xmlns="36456a96-60ce-4609-83ad-e42393d635a2">
      <Terms xmlns="http://schemas.microsoft.com/office/infopath/2007/PartnerControls"/>
    </fa483f5b46cb4049be1b151ba34a284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D90AAE851FA4C8997EAE4F1907601" ma:contentTypeVersion="20" ma:contentTypeDescription="Create a new document." ma:contentTypeScope="" ma:versionID="42511c21aa6dcd5609565fce9e04ebb1">
  <xsd:schema xmlns:xsd="http://www.w3.org/2001/XMLSchema" xmlns:xs="http://www.w3.org/2001/XMLSchema" xmlns:p="http://schemas.microsoft.com/office/2006/metadata/properties" xmlns:ns2="27a6294a-2c06-426f-9d31-c84a88ee3077" xmlns:ns3="36456a96-60ce-4609-83ad-e42393d635a2" targetNamespace="http://schemas.microsoft.com/office/2006/metadata/properties" ma:root="true" ma:fieldsID="7c72242e1a225317748a4b81ba4dcfe2" ns2:_="" ns3:_="">
    <xsd:import namespace="27a6294a-2c06-426f-9d31-c84a88ee3077"/>
    <xsd:import namespace="36456a96-60ce-4609-83ad-e42393d63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n069f75ad44d426f81c2fd4810bded4d" minOccurs="0"/>
                <xsd:element ref="ns3:TaxCatchAll" minOccurs="0"/>
                <xsd:element ref="ns3:fa483f5b46cb4049be1b151ba34a284f" minOccurs="0"/>
                <xsd:element ref="ns3:mc75d87e31ee48248860e046908f82b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294a-2c06-426f-9d31-c84a88ee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56a96-60ce-4609-83ad-e42393d63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n069f75ad44d426f81c2fd4810bded4d" ma:index="21" nillable="true" ma:taxonomy="true" ma:internalName="n069f75ad44d426f81c2fd4810bded4d" ma:taxonomyFieldName="KPSTBusinessUnit" ma:displayName="Business Unit" ma:default="-1;#Community|cf9cc46d-9ae6-47b9-b9b3-ed19793548a5" ma:fieldId="{7069f75a-d44d-426f-81c2-fd4810bded4d}" ma:sspId="6703534f-17b1-4413-ade2-d28b0ebfa32c" ma:termSetId="98930c5a-22bd-4697-8fbb-cce6a00c54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d4b2db48-5ec9-4f23-b8e2-334298e89546}" ma:internalName="TaxCatchAll" ma:showField="CatchAllData" ma:web="36456a96-60ce-4609-83ad-e42393d63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a483f5b46cb4049be1b151ba34a284f" ma:index="24" nillable="true" ma:taxonomy="true" ma:internalName="fa483f5b46cb4049be1b151ba34a284f" ma:taxonomyFieldName="KPSTFunction" ma:displayName="Cross-Functional" ma:default="-1;#|" ma:fieldId="{fa483f5b-46cb-4049-be1b-151ba34a284f}" ma:sspId="6703534f-17b1-4413-ade2-d28b0ebfa32c" ma:termSetId="4cbd0550-2b5a-4635-a51f-a869462db2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c75d87e31ee48248860e046908f82ba" ma:index="26" nillable="true" ma:taxonomy="true" ma:internalName="mc75d87e31ee48248860e046908f82ba" ma:taxonomyFieldName="KPSTYear" ma:displayName="Year" ma:default="-1;#2020|b8128ab1-28c0-4b12-b6e8-a7985b0a16ca" ma:fieldId="{6c75d87e-31ee-4824-8860-e046908f82ba}" ma:sspId="6703534f-17b1-4413-ade2-d28b0ebfa32c" ma:termSetId="3b0fa55c-e4e6-41d2-b9eb-3b4201bf219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8F99F3-1249-4219-9AE7-6AD3754E11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C8ADBB-3524-41DD-AA7C-AEB32423FDF4}">
  <ds:schemaRefs>
    <ds:schemaRef ds:uri="http://schemas.microsoft.com/office/2006/metadata/properties"/>
    <ds:schemaRef ds:uri="http://schemas.microsoft.com/office/infopath/2007/PartnerControls"/>
    <ds:schemaRef ds:uri="36456a96-60ce-4609-83ad-e42393d635a2"/>
  </ds:schemaRefs>
</ds:datastoreItem>
</file>

<file path=customXml/itemProps3.xml><?xml version="1.0" encoding="utf-8"?>
<ds:datastoreItem xmlns:ds="http://schemas.openxmlformats.org/officeDocument/2006/customXml" ds:itemID="{A8E3E3AA-45B2-42D6-9B3B-F4ABACDAF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a6294a-2c06-426f-9d31-c84a88ee3077"/>
    <ds:schemaRef ds:uri="36456a96-60ce-4609-83ad-e42393d63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3640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Sharman</dc:creator>
  <cp:keywords/>
  <dc:description/>
  <cp:lastModifiedBy>Kirsten Blake</cp:lastModifiedBy>
  <cp:revision>80</cp:revision>
  <dcterms:created xsi:type="dcterms:W3CDTF">2019-04-25T11:00:00Z</dcterms:created>
  <dcterms:modified xsi:type="dcterms:W3CDTF">2021-11-23T01:47:00Z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STFunction">
    <vt:lpwstr/>
  </property>
  <property fmtid="{D5CDD505-2E9C-101B-9397-08002B2CF9AE}" pid="3" name="KPSTBusinessUnit">
    <vt:lpwstr>1;#Community|cf9cc46d-9ae6-47b9-b9b3-ed19793548a5</vt:lpwstr>
  </property>
  <property fmtid="{D5CDD505-2E9C-101B-9397-08002B2CF9AE}" pid="4" name="ContentTypeId">
    <vt:lpwstr>0x0101006ACD90AAE851FA4C8997EAE4F1907601</vt:lpwstr>
  </property>
  <property fmtid="{D5CDD505-2E9C-101B-9397-08002B2CF9AE}" pid="5" name="KPSTYear">
    <vt:lpwstr>2;#2020|b8128ab1-28c0-4b12-b6e8-a7985b0a16ca</vt:lpwstr>
  </property>
</Properties>
</file>